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267BEC" w14:paraId="13FAC4F0" w14:textId="77777777" w:rsidTr="005F1115">
        <w:tc>
          <w:tcPr>
            <w:tcW w:w="9288" w:type="dxa"/>
            <w:shd w:val="clear" w:color="auto" w:fill="auto"/>
          </w:tcPr>
          <w:p w14:paraId="77D3D0B6" w14:textId="77777777"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t>ÖĞRENCİ-VELİ-PANSİYON SÖZLEŞMESİ</w:t>
            </w:r>
          </w:p>
        </w:tc>
      </w:tr>
    </w:tbl>
    <w:p w14:paraId="1661F78B" w14:textId="77777777" w:rsidR="005F1115" w:rsidRDefault="005F1115" w:rsidP="005F1115">
      <w:pPr>
        <w:pStyle w:val="baslik"/>
        <w:spacing w:before="30" w:beforeAutospacing="0" w:after="30" w:afterAutospacing="0"/>
        <w:rPr>
          <w:rStyle w:val="Gl"/>
          <w:sz w:val="20"/>
          <w:szCs w:val="20"/>
        </w:rPr>
      </w:pPr>
    </w:p>
    <w:p w14:paraId="4762467E" w14:textId="77777777" w:rsidR="00D378AE" w:rsidRDefault="00D378AE" w:rsidP="00D378AE">
      <w:pPr>
        <w:autoSpaceDE w:val="0"/>
        <w:autoSpaceDN w:val="0"/>
        <w:adjustRightInd w:val="0"/>
        <w:rPr>
          <w:rFonts w:ascii="Cambria" w:eastAsia="Calibri" w:hAnsi="Cambria" w:cs="Cambria"/>
          <w:b/>
          <w:bCs/>
          <w:color w:val="000000"/>
          <w:sz w:val="22"/>
          <w:szCs w:val="22"/>
          <w:lang w:eastAsia="en-US"/>
        </w:rPr>
      </w:pPr>
    </w:p>
    <w:p w14:paraId="2037360E" w14:textId="77777777" w:rsidR="00D378AE" w:rsidRPr="00174E57" w:rsidRDefault="00DF0ADF" w:rsidP="00D378AE">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005F1115" w:rsidRPr="00174E57">
        <w:rPr>
          <w:rFonts w:ascii="Cambria" w:eastAsia="Calibri" w:hAnsi="Cambria" w:cs="Cambria"/>
          <w:b/>
          <w:bCs/>
          <w:color w:val="FF0000"/>
          <w:sz w:val="22"/>
          <w:szCs w:val="22"/>
          <w:u w:val="single"/>
          <w:lang w:eastAsia="en-US"/>
        </w:rPr>
        <w:t xml:space="preserve"> - </w:t>
      </w:r>
      <w:r w:rsidR="00D378AE" w:rsidRPr="00174E57">
        <w:rPr>
          <w:rFonts w:ascii="Cambria" w:eastAsia="Calibri" w:hAnsi="Cambria" w:cs="Cambria"/>
          <w:b/>
          <w:bCs/>
          <w:color w:val="FF0000"/>
          <w:sz w:val="22"/>
          <w:szCs w:val="22"/>
          <w:u w:val="single"/>
          <w:lang w:eastAsia="en-US"/>
        </w:rPr>
        <w:t xml:space="preserve">ÖĞRENCİNİN SORUMLULUKLARI </w:t>
      </w:r>
    </w:p>
    <w:p w14:paraId="0121683E"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79A8CBFE"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Pr>
          <w:rFonts w:ascii="Cambria" w:eastAsia="Calibri" w:hAnsi="Cambria" w:cs="Cambria"/>
          <w:color w:val="000000"/>
          <w:sz w:val="22"/>
          <w:szCs w:val="22"/>
          <w:lang w:eastAsia="en-US"/>
        </w:rPr>
        <w:t>panosundaki</w:t>
      </w:r>
      <w:r w:rsidRPr="00F862F9">
        <w:rPr>
          <w:rFonts w:ascii="Cambria" w:eastAsia="Calibri" w:hAnsi="Cambria" w:cs="Cambria"/>
          <w:color w:val="000000"/>
          <w:sz w:val="22"/>
          <w:szCs w:val="22"/>
          <w:lang w:eastAsia="en-US"/>
        </w:rPr>
        <w:t xml:space="preserve"> ilanları kendim takip edeceğim. </w:t>
      </w:r>
    </w:p>
    <w:p w14:paraId="5BA6B553"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Pansiyon </w:t>
      </w:r>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(Pansiyon kuralları, Yatakhane kuralları, Pansiyon vakit çizelgesi vb.) uyacağım. </w:t>
      </w:r>
    </w:p>
    <w:p w14:paraId="258725AB" w14:textId="77777777"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MEB mevzuatı ve Pansiyon </w:t>
      </w:r>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göre yasaklanan nitelikli cep telefonunu, maddi değeri yüksek eşyayı, öğrenci harçlığı limitinin üstünde parayı, malzemeyi çantamda, valizimde, dolabımda bulundurmayacağım, bulundurmam gerektiğinde okul idaresini bilgilendireceğim. </w:t>
      </w:r>
    </w:p>
    <w:p w14:paraId="4CBCD5E8" w14:textId="77777777" w:rsidR="003F59A0" w:rsidRPr="00F862F9" w:rsidRDefault="003F59A0" w:rsidP="003F59A0">
      <w:pPr>
        <w:autoSpaceDE w:val="0"/>
        <w:autoSpaceDN w:val="0"/>
        <w:adjustRightInd w:val="0"/>
        <w:spacing w:after="46"/>
        <w:jc w:val="both"/>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4-Doktor reçeteli ilaçları çantamda /dolabımda bulundurmayacağım okul idaresine teslim edeceğim ve belletici öğretmenin kontrolünde tutanak ile ilaçlarımı kullanacağım</w:t>
      </w:r>
    </w:p>
    <w:p w14:paraId="0366F562" w14:textId="77777777" w:rsidR="00D378AE" w:rsidRPr="00F862F9" w:rsidRDefault="003F59A0" w:rsidP="003F59A0">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5</w:t>
      </w:r>
      <w:r w:rsidR="00D378AE" w:rsidRPr="00F862F9">
        <w:rPr>
          <w:rFonts w:ascii="Cambria" w:eastAsia="Calibri" w:hAnsi="Cambria" w:cs="Cambria"/>
          <w:color w:val="000000"/>
          <w:sz w:val="22"/>
          <w:szCs w:val="22"/>
          <w:lang w:eastAsia="en-US"/>
        </w:rPr>
        <w:t xml:space="preserve">- </w:t>
      </w:r>
      <w:r w:rsidR="00DF0ADF">
        <w:rPr>
          <w:rFonts w:ascii="Cambria" w:eastAsia="Calibri" w:hAnsi="Cambria" w:cs="Cambria"/>
          <w:color w:val="000000"/>
          <w:sz w:val="22"/>
          <w:szCs w:val="22"/>
          <w:lang w:eastAsia="en-US"/>
        </w:rPr>
        <w:t>Cep telefonlarını etüt saatlerinde kesinlikle kullanmayacağım ,cep telefonunun amacına uygun kullanacağım</w:t>
      </w:r>
    </w:p>
    <w:p w14:paraId="1FE06AC0"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Verdiğim iletişim adres; veya telefonlarında meydana gelecek değişiklikleri mümkünse aynı gün, değilse ertesi gün okul ve pansiyon idaresine bildireceğim. </w:t>
      </w:r>
    </w:p>
    <w:p w14:paraId="7F6BF96D"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Okul ve pansiyon sınırlarının dışına dahi izinsiz çıkmayacağım. Her nereye gidersem gideyim kesinlikle izin alacağım. </w:t>
      </w:r>
    </w:p>
    <w:p w14:paraId="6C4CB4D8"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Hastalandığımda belletmen öğretmenime haber vereceğim, doktorun verdiği ilaçları pansiyon idaresine teslim edeceğim. </w:t>
      </w:r>
    </w:p>
    <w:p w14:paraId="55C2B230"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Tarafıma zimmetle teslim edilen pansiyon demirbaş eşyalarına zarar vermeden yılsonunda sağlam teslim edeceğim. Zarar verdiğim takdirde bedelini ödeyeceğim. </w:t>
      </w:r>
    </w:p>
    <w:p w14:paraId="293AAEAF"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Okulda ve pansiyonda bulunmamın yegâne amacımın “ okulumu başarıyla bitirmek” olduğunu biliyorum. Bu amacım doğrultusunda derslerimi ve Etüt çalışmalarını aksatmayacağım. </w:t>
      </w:r>
    </w:p>
    <w:p w14:paraId="4B4C41D8"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11- O</w:t>
      </w:r>
      <w:r w:rsidRPr="00F862F9">
        <w:rPr>
          <w:rFonts w:ascii="Cambria" w:eastAsia="Calibri" w:hAnsi="Cambria" w:cs="Cambria"/>
          <w:color w:val="000000"/>
          <w:sz w:val="22"/>
          <w:szCs w:val="22"/>
          <w:lang w:eastAsia="en-US"/>
        </w:rPr>
        <w:t>rtak yaşam al</w:t>
      </w:r>
      <w:r>
        <w:rPr>
          <w:rFonts w:ascii="Cambria" w:eastAsia="Calibri" w:hAnsi="Cambria" w:cs="Cambria"/>
          <w:color w:val="000000"/>
          <w:sz w:val="22"/>
          <w:szCs w:val="22"/>
          <w:lang w:eastAsia="en-US"/>
        </w:rPr>
        <w:t>a</w:t>
      </w:r>
      <w:r w:rsidRPr="00F862F9">
        <w:rPr>
          <w:rFonts w:ascii="Cambria" w:eastAsia="Calibri" w:hAnsi="Cambria" w:cs="Cambria"/>
          <w:color w:val="000000"/>
          <w:sz w:val="22"/>
          <w:szCs w:val="22"/>
          <w:lang w:eastAsia="en-US"/>
        </w:rPr>
        <w:t xml:space="preserve">nı olan pansiyonda düzenin sağlanması için arkadaşlarımla iyi geçineceğim. Pansiyon arkadaşlarımın yaşam alanlarındaki haklarına saygı gösterip rahatsızlık vermeyeceğim. </w:t>
      </w:r>
    </w:p>
    <w:p w14:paraId="4786E63E"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14:paraId="1D3BAC25"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14:paraId="1547D632" w14:textId="77777777" w:rsidR="00D378AE"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14- </w:t>
      </w:r>
      <w:r w:rsidR="00DF0ADF">
        <w:rPr>
          <w:rFonts w:ascii="Cambria" w:eastAsia="Calibri" w:hAnsi="Cambria" w:cs="Cambria"/>
          <w:color w:val="000000"/>
          <w:sz w:val="22"/>
          <w:szCs w:val="22"/>
          <w:lang w:eastAsia="en-US"/>
        </w:rPr>
        <w:t xml:space="preserve"> Paralı yatılı öğrencilerin pansiyon ücretleri ilk </w:t>
      </w:r>
      <w:r>
        <w:rPr>
          <w:rFonts w:ascii="Cambria" w:eastAsia="Calibri" w:hAnsi="Cambria" w:cs="Cambria"/>
          <w:color w:val="000000"/>
          <w:sz w:val="22"/>
          <w:szCs w:val="22"/>
          <w:lang w:eastAsia="en-US"/>
        </w:rPr>
        <w:t>taksiti</w:t>
      </w:r>
      <w:r w:rsidR="00DF0ADF">
        <w:rPr>
          <w:rFonts w:ascii="Cambria" w:eastAsia="Calibri" w:hAnsi="Cambria" w:cs="Cambria"/>
          <w:color w:val="000000"/>
          <w:sz w:val="22"/>
          <w:szCs w:val="22"/>
          <w:lang w:eastAsia="en-US"/>
        </w:rPr>
        <w:t xml:space="preserve"> kayıt sırasında </w:t>
      </w:r>
      <w:r>
        <w:rPr>
          <w:rFonts w:ascii="Cambria" w:eastAsia="Calibri" w:hAnsi="Cambria" w:cs="Cambria"/>
          <w:color w:val="000000"/>
          <w:sz w:val="22"/>
          <w:szCs w:val="22"/>
          <w:lang w:eastAsia="en-US"/>
        </w:rPr>
        <w:t xml:space="preserve">diğer taksitleri ise </w:t>
      </w:r>
      <w:r w:rsidR="00D378AE">
        <w:rPr>
          <w:rFonts w:ascii="Cambria" w:eastAsia="Calibri" w:hAnsi="Cambria" w:cs="Cambria"/>
          <w:color w:val="000000"/>
          <w:sz w:val="22"/>
          <w:szCs w:val="22"/>
          <w:lang w:eastAsia="en-US"/>
        </w:rPr>
        <w:t xml:space="preserve">Kasım, </w:t>
      </w:r>
      <w:r w:rsidR="00DB7488">
        <w:rPr>
          <w:rFonts w:ascii="Cambria" w:eastAsia="Calibri" w:hAnsi="Cambria" w:cs="Cambria"/>
          <w:color w:val="000000"/>
          <w:sz w:val="22"/>
          <w:szCs w:val="22"/>
          <w:lang w:eastAsia="en-US"/>
        </w:rPr>
        <w:t>Şubat</w:t>
      </w:r>
      <w:r w:rsidR="00D378AE" w:rsidRPr="00F862F9">
        <w:rPr>
          <w:rFonts w:ascii="Cambria" w:eastAsia="Calibri" w:hAnsi="Cambria" w:cs="Cambria"/>
          <w:color w:val="000000"/>
          <w:sz w:val="22"/>
          <w:szCs w:val="22"/>
          <w:lang w:eastAsia="en-US"/>
        </w:rPr>
        <w:t xml:space="preserve">, </w:t>
      </w:r>
      <w:r w:rsidR="00DB7488">
        <w:rPr>
          <w:rFonts w:ascii="Cambria" w:eastAsia="Calibri" w:hAnsi="Cambria" w:cs="Cambria"/>
          <w:color w:val="000000"/>
          <w:sz w:val="22"/>
          <w:szCs w:val="22"/>
          <w:lang w:eastAsia="en-US"/>
        </w:rPr>
        <w:t>Nisan</w:t>
      </w:r>
      <w:r w:rsidR="00D378AE"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larının son iş gününe kadar</w:t>
      </w:r>
      <w:r w:rsidR="00D378AE"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olmak üzere  dört taksitle </w:t>
      </w:r>
      <w:r w:rsidR="00D378AE" w:rsidRPr="00F862F9">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14:paraId="7FF0EBF7" w14:textId="77777777" w:rsidR="00D901F3"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15- Sözleşmede esas alınan yasal düzenlemeleri bilmeyi ve uymayı kabul ediyorum. </w:t>
      </w:r>
    </w:p>
    <w:p w14:paraId="58995E96" w14:textId="77777777" w:rsidR="00174E57" w:rsidRPr="00F862F9" w:rsidRDefault="00174E57" w:rsidP="00D378AE">
      <w:pPr>
        <w:autoSpaceDE w:val="0"/>
        <w:autoSpaceDN w:val="0"/>
        <w:adjustRightInd w:val="0"/>
        <w:rPr>
          <w:rFonts w:ascii="Cambria" w:eastAsia="Calibri" w:hAnsi="Cambria" w:cs="Cambria"/>
          <w:color w:val="000000"/>
          <w:sz w:val="22"/>
          <w:szCs w:val="22"/>
          <w:lang w:eastAsia="en-US"/>
        </w:rPr>
      </w:pPr>
    </w:p>
    <w:p w14:paraId="0ECE8413" w14:textId="77777777" w:rsidR="00D901F3" w:rsidRDefault="00D901F3" w:rsidP="00D901F3">
      <w:pPr>
        <w:pStyle w:val="NormalWeb"/>
        <w:spacing w:before="30" w:beforeAutospacing="0" w:after="30" w:afterAutospacing="0"/>
      </w:pPr>
    </w:p>
    <w:p w14:paraId="23AD8FBE" w14:textId="77777777" w:rsidR="00D27825" w:rsidRDefault="00D27825" w:rsidP="00D901F3">
      <w:pPr>
        <w:pStyle w:val="NormalWeb"/>
        <w:spacing w:before="30" w:beforeAutospacing="0" w:after="30" w:afterAutospacing="0"/>
      </w:pPr>
    </w:p>
    <w:p w14:paraId="54702066" w14:textId="77777777" w:rsidR="00D27825" w:rsidRDefault="00D27825" w:rsidP="00D901F3">
      <w:pPr>
        <w:pStyle w:val="NormalWeb"/>
        <w:spacing w:before="30" w:beforeAutospacing="0" w:after="30" w:afterAutospacing="0"/>
      </w:pPr>
    </w:p>
    <w:p w14:paraId="6C97C19E" w14:textId="77777777" w:rsidR="00D27825" w:rsidRDefault="00D27825" w:rsidP="00D901F3">
      <w:pPr>
        <w:pStyle w:val="NormalWeb"/>
        <w:spacing w:before="30" w:beforeAutospacing="0" w:after="30" w:afterAutospacing="0"/>
      </w:pPr>
    </w:p>
    <w:p w14:paraId="14EBBF11" w14:textId="77777777" w:rsidR="00D27825" w:rsidRDefault="00D27825" w:rsidP="00D901F3">
      <w:pPr>
        <w:pStyle w:val="NormalWeb"/>
        <w:spacing w:before="30" w:beforeAutospacing="0" w:after="30" w:afterAutospacing="0"/>
      </w:pPr>
    </w:p>
    <w:p w14:paraId="330D9B9C" w14:textId="77777777" w:rsidR="00D27825" w:rsidRPr="00D901F3" w:rsidRDefault="00D27825" w:rsidP="00D901F3">
      <w:pPr>
        <w:pStyle w:val="NormalWeb"/>
        <w:spacing w:before="30" w:beforeAutospacing="0" w:after="30" w:afterAutospacing="0"/>
      </w:pPr>
    </w:p>
    <w:p w14:paraId="2C177E7F" w14:textId="77777777"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14:paraId="1C5CAB46"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2A236DCE"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14:paraId="2C38355B"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sidR="00DB7488">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14:paraId="03639C69"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14:paraId="1F740C0A" w14:textId="77777777" w:rsidR="00D378AE" w:rsidRPr="00F862F9" w:rsidRDefault="00D378AE" w:rsidP="00D378AE">
      <w:pPr>
        <w:autoSpaceDE w:val="0"/>
        <w:autoSpaceDN w:val="0"/>
        <w:adjustRightInd w:val="0"/>
        <w:rPr>
          <w:rFonts w:ascii="Cambria" w:eastAsia="Calibri" w:hAnsi="Cambria" w:cs="Cambria"/>
          <w:color w:val="000000"/>
          <w:szCs w:val="24"/>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14:paraId="41FE8F55"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öğrenci aracılığı ile resmi yazı ile sabit telefon ile cep telefonuyla veya cep telefonu mesajıyla çağrıldığımda en kısa zamanda okula geleceğim. </w:t>
      </w:r>
    </w:p>
    <w:p w14:paraId="5DCD9674"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Bakanlıkça ve Pansiyon </w:t>
      </w:r>
      <w:r w:rsidR="003F59A0">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14:paraId="3311D388"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14:paraId="4DECD7C1" w14:textId="77777777"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14:paraId="121DEEAB"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Öğrencimin hafta sonu izinlerini </w:t>
      </w:r>
      <w:r w:rsidR="00FE7EAB">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14:paraId="2159CAA6"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Öğrencimin pansiyonda kalırken yemekhane, yatakhane, etüt, salonları ve okulda nöbetçilik yapacağını biliyorum. Nöbetlerin tutulmamasının disiplin suçu olduğunu biliyor ve kabul ediyorum. </w:t>
      </w:r>
    </w:p>
    <w:p w14:paraId="0CC00272" w14:textId="77777777"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14:paraId="3D2A9579" w14:textId="77777777"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sidR="00D27825">
        <w:rPr>
          <w:rFonts w:ascii="Cambria" w:eastAsia="Calibri" w:hAnsi="Cambria" w:cs="Cambria"/>
          <w:color w:val="000000"/>
          <w:sz w:val="22"/>
          <w:szCs w:val="22"/>
          <w:lang w:eastAsia="en-US"/>
        </w:rPr>
        <w:t>Paralı yatılı öğrencilerin pansiyon ücretleri ilk taksiti kayıt sırasında diğer taksitleri ise Kasım, Şubat</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Nisan</w:t>
      </w:r>
      <w:r w:rsidR="00D27825" w:rsidRPr="00F862F9">
        <w:rPr>
          <w:rFonts w:ascii="Cambria" w:eastAsia="Calibri" w:hAnsi="Cambria" w:cs="Cambria"/>
          <w:color w:val="000000"/>
          <w:sz w:val="22"/>
          <w:szCs w:val="22"/>
          <w:lang w:eastAsia="en-US"/>
        </w:rPr>
        <w:t xml:space="preserve"> ay</w:t>
      </w:r>
      <w:r w:rsidR="00D27825">
        <w:rPr>
          <w:rFonts w:ascii="Cambria" w:eastAsia="Calibri" w:hAnsi="Cambria" w:cs="Cambria"/>
          <w:color w:val="000000"/>
          <w:sz w:val="22"/>
          <w:szCs w:val="22"/>
          <w:lang w:eastAsia="en-US"/>
        </w:rPr>
        <w:t>larının son iş gününe kadar</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 xml:space="preserve"> olmak üzere  dört taksitle </w:t>
      </w:r>
      <w:r w:rsidR="00D27825" w:rsidRPr="00F862F9">
        <w:rPr>
          <w:rFonts w:ascii="Cambria" w:eastAsia="Calibri" w:hAnsi="Cambria" w:cs="Cambria"/>
          <w:color w:val="000000"/>
          <w:sz w:val="22"/>
          <w:szCs w:val="22"/>
          <w:lang w:eastAsia="en-US"/>
        </w:rPr>
        <w:t xml:space="preserve">ödendiğini, belirtilen tarihlerde </w:t>
      </w:r>
      <w:r w:rsidR="00D27825">
        <w:rPr>
          <w:rFonts w:ascii="Cambria" w:eastAsia="Calibri" w:hAnsi="Cambria" w:cs="Cambria"/>
          <w:color w:val="000000"/>
          <w:sz w:val="22"/>
          <w:szCs w:val="22"/>
          <w:lang w:eastAsia="en-US"/>
        </w:rPr>
        <w:t xml:space="preserve">ödemediğim takdirde pansiyonda paralı yatılı kalan öğrencimin yatılılık kaydının </w:t>
      </w:r>
      <w:r w:rsidR="00D27825" w:rsidRPr="00F862F9">
        <w:rPr>
          <w:rFonts w:ascii="Cambria" w:eastAsia="Calibri" w:hAnsi="Cambria" w:cs="Cambria"/>
          <w:color w:val="000000"/>
          <w:sz w:val="22"/>
          <w:szCs w:val="22"/>
          <w:lang w:eastAsia="en-US"/>
        </w:rPr>
        <w:t>silinece</w:t>
      </w:r>
      <w:r w:rsidR="00D27825">
        <w:rPr>
          <w:rFonts w:ascii="Cambria" w:eastAsia="Calibri" w:hAnsi="Cambria" w:cs="Cambria"/>
          <w:color w:val="000000"/>
          <w:sz w:val="22"/>
          <w:szCs w:val="22"/>
          <w:lang w:eastAsia="en-US"/>
        </w:rPr>
        <w:t xml:space="preserve">ğini biliyorum </w:t>
      </w:r>
      <w:r w:rsidRPr="00F862F9">
        <w:rPr>
          <w:rFonts w:ascii="Cambria" w:eastAsia="Calibri" w:hAnsi="Cambria" w:cs="Cambria"/>
          <w:color w:val="000000"/>
          <w:sz w:val="22"/>
          <w:szCs w:val="22"/>
          <w:lang w:eastAsia="en-US"/>
        </w:rPr>
        <w:t xml:space="preserve"> ve kabul ediyorum. </w:t>
      </w:r>
    </w:p>
    <w:p w14:paraId="25B5166E" w14:textId="77777777" w:rsidR="00D27825"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13- Öğrencimin pansiyonda kural ihlali yapması halinde Milli Eğitim Bakanlığı Orta Öğretim Kurumları Disiplin Yönetmeliğine</w:t>
      </w:r>
      <w:r w:rsidR="00AC020E">
        <w:rPr>
          <w:rFonts w:ascii="Cambria" w:eastAsia="Calibri" w:hAnsi="Cambria" w:cs="Cambria"/>
          <w:color w:val="000000"/>
          <w:sz w:val="22"/>
          <w:szCs w:val="22"/>
          <w:lang w:eastAsia="en-US"/>
        </w:rPr>
        <w:t xml:space="preserve"> göre işlem yapılacağını biliyoru</w:t>
      </w:r>
      <w:r>
        <w:rPr>
          <w:rFonts w:ascii="Cambria" w:eastAsia="Calibri" w:hAnsi="Cambria" w:cs="Cambria"/>
          <w:color w:val="000000"/>
          <w:sz w:val="22"/>
          <w:szCs w:val="22"/>
          <w:lang w:eastAsia="en-US"/>
        </w:rPr>
        <w:t>m</w:t>
      </w:r>
    </w:p>
    <w:p w14:paraId="2F2A3AC6" w14:textId="77777777" w:rsidR="00D378AE"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sidR="00D27825">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Sözleşmede esas alınan yasal düzenlemeleri ve açıklamaları öğrencimin bilmesini ve uymasını sağlayacağımı beyan ederim.</w:t>
      </w:r>
    </w:p>
    <w:p w14:paraId="021D9C58" w14:textId="77777777" w:rsidR="00D27825" w:rsidRDefault="00D27825" w:rsidP="00D378AE">
      <w:pPr>
        <w:autoSpaceDE w:val="0"/>
        <w:autoSpaceDN w:val="0"/>
        <w:adjustRightInd w:val="0"/>
        <w:rPr>
          <w:rFonts w:ascii="Cambria" w:eastAsia="Calibri" w:hAnsi="Cambria" w:cs="Cambria"/>
          <w:color w:val="000000"/>
          <w:sz w:val="22"/>
          <w:szCs w:val="22"/>
          <w:lang w:eastAsia="en-US"/>
        </w:rPr>
      </w:pPr>
    </w:p>
    <w:p w14:paraId="45038A59" w14:textId="77777777" w:rsidR="00D27825" w:rsidRDefault="00D27825" w:rsidP="00D378AE">
      <w:pPr>
        <w:autoSpaceDE w:val="0"/>
        <w:autoSpaceDN w:val="0"/>
        <w:adjustRightInd w:val="0"/>
        <w:rPr>
          <w:rFonts w:ascii="Cambria" w:eastAsia="Calibri" w:hAnsi="Cambria" w:cs="Cambria"/>
          <w:color w:val="000000"/>
          <w:sz w:val="22"/>
          <w:szCs w:val="22"/>
          <w:lang w:eastAsia="en-US"/>
        </w:rPr>
      </w:pPr>
    </w:p>
    <w:p w14:paraId="33DF62E2" w14:textId="77777777" w:rsidR="00D27825" w:rsidRDefault="00D27825" w:rsidP="00D378AE">
      <w:pPr>
        <w:autoSpaceDE w:val="0"/>
        <w:autoSpaceDN w:val="0"/>
        <w:adjustRightInd w:val="0"/>
        <w:rPr>
          <w:rFonts w:ascii="Cambria" w:eastAsia="Calibri" w:hAnsi="Cambria" w:cs="Cambria"/>
          <w:color w:val="000000"/>
          <w:sz w:val="22"/>
          <w:szCs w:val="22"/>
          <w:lang w:eastAsia="en-US"/>
        </w:rPr>
      </w:pPr>
    </w:p>
    <w:p w14:paraId="1BE14DD2" w14:textId="77777777" w:rsidR="00815068" w:rsidRDefault="00815068" w:rsidP="00D378AE">
      <w:pPr>
        <w:autoSpaceDE w:val="0"/>
        <w:autoSpaceDN w:val="0"/>
        <w:adjustRightInd w:val="0"/>
        <w:rPr>
          <w:rFonts w:ascii="Cambria" w:eastAsia="Calibri" w:hAnsi="Cambria" w:cs="Cambria"/>
          <w:color w:val="000000"/>
          <w:sz w:val="22"/>
          <w:szCs w:val="22"/>
          <w:lang w:eastAsia="en-US"/>
        </w:rPr>
      </w:pPr>
    </w:p>
    <w:p w14:paraId="2D734356" w14:textId="77777777" w:rsidR="00815068" w:rsidRDefault="00815068" w:rsidP="00D378AE">
      <w:pPr>
        <w:autoSpaceDE w:val="0"/>
        <w:autoSpaceDN w:val="0"/>
        <w:adjustRightInd w:val="0"/>
        <w:rPr>
          <w:rFonts w:ascii="Cambria" w:eastAsia="Calibri" w:hAnsi="Cambria" w:cs="Cambria"/>
          <w:color w:val="000000"/>
          <w:sz w:val="22"/>
          <w:szCs w:val="22"/>
          <w:lang w:eastAsia="en-US"/>
        </w:rPr>
      </w:pPr>
    </w:p>
    <w:p w14:paraId="39EB101C" w14:textId="77777777" w:rsidR="00815068" w:rsidRDefault="00815068" w:rsidP="00D378AE">
      <w:pPr>
        <w:autoSpaceDE w:val="0"/>
        <w:autoSpaceDN w:val="0"/>
        <w:adjustRightInd w:val="0"/>
        <w:rPr>
          <w:rFonts w:ascii="Cambria" w:eastAsia="Calibri" w:hAnsi="Cambria" w:cs="Cambria"/>
          <w:color w:val="000000"/>
          <w:sz w:val="22"/>
          <w:szCs w:val="22"/>
          <w:lang w:eastAsia="en-US"/>
        </w:rPr>
      </w:pPr>
    </w:p>
    <w:p w14:paraId="09D5E229" w14:textId="77777777"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PANSİYON YÖNETİMİNİN HAKLARI :</w:t>
      </w:r>
    </w:p>
    <w:p w14:paraId="6D51E628" w14:textId="77777777" w:rsidR="00D378AE" w:rsidRPr="004B6FB0" w:rsidRDefault="00523F73" w:rsidP="00DF0ADF">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 xml:space="preserve">Milli Eğitim Bakanlığına </w:t>
      </w:r>
      <w:r w:rsidR="00815068" w:rsidRPr="004B6FB0">
        <w:rPr>
          <w:rFonts w:ascii="Cambria" w:eastAsia="Calibri" w:hAnsi="Cambria" w:cs="Cambria"/>
          <w:color w:val="000000"/>
          <w:sz w:val="22"/>
          <w:szCs w:val="22"/>
          <w:lang w:eastAsia="en-US"/>
        </w:rPr>
        <w:t>Bağlı Resmi Okullarda Yatılılık</w:t>
      </w:r>
      <w:r w:rsidR="00DF0ADF" w:rsidRPr="004B6FB0">
        <w:rPr>
          <w:rFonts w:ascii="Cambria" w:eastAsia="Calibri" w:hAnsi="Cambria" w:cs="Cambria"/>
          <w:color w:val="000000"/>
          <w:sz w:val="22"/>
          <w:szCs w:val="22"/>
          <w:lang w:eastAsia="en-US"/>
        </w:rPr>
        <w:t>,</w:t>
      </w:r>
      <w:r w:rsidR="00815068"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 xml:space="preserve">Bursluluk Sosyal Yardımlar  ve  </w:t>
      </w:r>
      <w:r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Okul Pansiyonları Yönetmeliği</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gerekli gördüğü durumlarda  öğrencinin odasını değiştirme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ve çalışanları saygı görme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içinde öğrenci ve öğrenci velilerine çeşitli sorumluluklar verme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öğretmen kurul kararlarını uygulama yetkisine sahiptir.</w:t>
      </w:r>
    </w:p>
    <w:p w14:paraId="79F76D43"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2427905D"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Sözleşmenin tarafı olarak yukarıda sunulan sorumluluklarımı okudum. Sorumluluklarımı yerine getireceğime söz veriyorum. </w:t>
      </w:r>
    </w:p>
    <w:p w14:paraId="1CD9FE5A"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71FF8FDE"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743F3B4B"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38D2B1FE" w14:textId="77777777"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w:t>
      </w:r>
      <w:r w:rsidR="006525F0">
        <w:rPr>
          <w:rFonts w:ascii="Cambria" w:eastAsia="Calibri" w:hAnsi="Cambria" w:cs="Cambria"/>
          <w:color w:val="000000"/>
          <w:sz w:val="22"/>
          <w:szCs w:val="22"/>
          <w:lang w:eastAsia="en-US"/>
        </w:rPr>
        <w:t>……..</w:t>
      </w:r>
      <w:r>
        <w:rPr>
          <w:rFonts w:ascii="Cambria" w:eastAsia="Calibri" w:hAnsi="Cambria" w:cs="Cambria"/>
          <w:color w:val="000000"/>
          <w:sz w:val="22"/>
          <w:szCs w:val="22"/>
          <w:lang w:eastAsia="en-US"/>
        </w:rPr>
        <w:t>/</w:t>
      </w:r>
      <w:r w:rsidR="00862CEF">
        <w:rPr>
          <w:rFonts w:ascii="Cambria" w:eastAsia="Calibri" w:hAnsi="Cambria" w:cs="Cambria"/>
          <w:color w:val="000000"/>
          <w:sz w:val="22"/>
          <w:szCs w:val="22"/>
          <w:lang w:eastAsia="en-US"/>
        </w:rPr>
        <w:t>20</w:t>
      </w:r>
      <w:r w:rsidR="006525F0">
        <w:rPr>
          <w:rFonts w:ascii="Cambria" w:eastAsia="Calibri" w:hAnsi="Cambria" w:cs="Cambria"/>
          <w:color w:val="000000"/>
          <w:sz w:val="22"/>
          <w:szCs w:val="22"/>
          <w:lang w:eastAsia="en-US"/>
        </w:rPr>
        <w:t>21</w:t>
      </w:r>
    </w:p>
    <w:p w14:paraId="06033FF5" w14:textId="77777777"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14:paraId="45B955F2" w14:textId="77777777"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14:paraId="72230ABD" w14:textId="77777777"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r w:rsidR="00862CEF">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w:t>
      </w:r>
      <w:r w:rsidR="006525F0">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w:t>
      </w:r>
      <w:r w:rsidR="006525F0">
        <w:rPr>
          <w:rFonts w:ascii="Cambria" w:eastAsia="Calibri" w:hAnsi="Cambria" w:cs="Cambria"/>
          <w:color w:val="000000"/>
          <w:sz w:val="22"/>
          <w:szCs w:val="22"/>
          <w:lang w:eastAsia="en-US"/>
        </w:rPr>
        <w:t>Ömer AĞIRMAN</w:t>
      </w:r>
    </w:p>
    <w:p w14:paraId="455FEF18" w14:textId="77777777"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Öğrenci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14:paraId="0C643E12" w14:textId="77777777" w:rsidR="000E3179" w:rsidRDefault="000E3179"/>
    <w:sectPr w:rsidR="000E3179" w:rsidSect="000E31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50D2" w14:textId="77777777" w:rsidR="009E63D6" w:rsidRDefault="009E63D6" w:rsidP="00D27825">
      <w:r>
        <w:separator/>
      </w:r>
    </w:p>
  </w:endnote>
  <w:endnote w:type="continuationSeparator" w:id="0">
    <w:p w14:paraId="5C51F525" w14:textId="77777777" w:rsidR="009E63D6" w:rsidRDefault="009E63D6"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E1F4" w14:textId="77777777" w:rsidR="00AD1C00" w:rsidRDefault="00AD1C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92BB" w14:textId="77777777" w:rsidR="00AD1C00" w:rsidRDefault="00AD1C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3D72" w14:textId="77777777" w:rsidR="00AD1C00" w:rsidRDefault="00AD1C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D8E4" w14:textId="77777777" w:rsidR="009E63D6" w:rsidRDefault="009E63D6" w:rsidP="00D27825">
      <w:r>
        <w:separator/>
      </w:r>
    </w:p>
  </w:footnote>
  <w:footnote w:type="continuationSeparator" w:id="0">
    <w:p w14:paraId="0B3661EB" w14:textId="77777777" w:rsidR="009E63D6" w:rsidRDefault="009E63D6" w:rsidP="00D2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141D" w14:textId="77777777" w:rsidR="003D1FD8" w:rsidRDefault="009E63D6">
    <w:pPr>
      <w:pStyle w:val="stBilgi"/>
    </w:pPr>
    <w:r>
      <w:rPr>
        <w:noProof/>
      </w:rPr>
      <w:pict w14:anchorId="47F3E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8" o:spid="_x0000_s1026"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B018" w14:textId="5B638DA8" w:rsidR="00D27825" w:rsidRDefault="009E63D6" w:rsidP="00815068">
    <w:pPr>
      <w:pStyle w:val="stBilgi"/>
      <w:tabs>
        <w:tab w:val="clear" w:pos="9072"/>
        <w:tab w:val="left" w:pos="4956"/>
        <w:tab w:val="left" w:pos="5664"/>
        <w:tab w:val="left" w:pos="6372"/>
        <w:tab w:val="left" w:pos="7080"/>
        <w:tab w:val="left" w:pos="7788"/>
        <w:tab w:val="left" w:pos="8496"/>
      </w:tabs>
    </w:pPr>
    <w:r>
      <w:rPr>
        <w:noProof/>
      </w:rPr>
      <w:pict w14:anchorId="739D6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9" o:spid="_x0000_s1027"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r w:rsidR="003D1FD8">
      <w:tab/>
    </w:r>
    <w:r w:rsidR="00D27825">
      <w:t>T</w:t>
    </w:r>
    <w:r w:rsidR="00815068">
      <w:t>.</w:t>
    </w:r>
    <w:r w:rsidR="00D27825">
      <w:t>C</w:t>
    </w:r>
    <w:r w:rsidR="00815068">
      <w:t>.</w:t>
    </w:r>
    <w:r w:rsidR="003D1FD8">
      <w:tab/>
    </w:r>
    <w:r w:rsidR="003D1FD8">
      <w:tab/>
    </w:r>
    <w:r w:rsidR="003D1FD8">
      <w:tab/>
    </w:r>
    <w:r w:rsidR="003D1FD8">
      <w:tab/>
    </w:r>
    <w:r w:rsidR="003D1FD8">
      <w:tab/>
    </w:r>
    <w:r w:rsidR="003D1FD8">
      <w:tab/>
    </w:r>
    <w:r w:rsidR="003D1FD8" w:rsidRPr="00815068">
      <w:rPr>
        <w:b/>
      </w:rPr>
      <w:t>Ek-5</w:t>
    </w:r>
    <w:r w:rsidR="003D1FD8">
      <w:tab/>
    </w:r>
    <w:r w:rsidR="00AD1C00">
      <w:t>TEKMAN</w:t>
    </w:r>
    <w:r w:rsidR="00D166FF">
      <w:t xml:space="preserve">  KAYMAKAMLIĞI</w:t>
    </w:r>
  </w:p>
  <w:p w14:paraId="61FB3A2B" w14:textId="6A9FE0A1" w:rsidR="00D27825" w:rsidRDefault="00AD1C00" w:rsidP="00D27825">
    <w:pPr>
      <w:pStyle w:val="stBilgi"/>
      <w:jc w:val="center"/>
    </w:pPr>
    <w:r>
      <w:t xml:space="preserve">Tekman </w:t>
    </w:r>
    <w:r w:rsidR="00D166FF">
      <w:t xml:space="preserve">Anadolu İmam Hatip </w:t>
    </w:r>
    <w:r w:rsidR="00F13603">
      <w:t>Lisesi</w:t>
    </w:r>
    <w:r w:rsidR="00F05EE2">
      <w:t xml:space="preserve"> Müdürlüğü</w:t>
    </w:r>
  </w:p>
  <w:p w14:paraId="7DF37F53" w14:textId="6028202F" w:rsidR="00D27825" w:rsidRDefault="00D166FF" w:rsidP="00D27825">
    <w:pPr>
      <w:pStyle w:val="stBilgi"/>
      <w:jc w:val="center"/>
    </w:pPr>
    <w:r>
      <w:t>Erkek</w:t>
    </w:r>
    <w:r w:rsidR="00AD1C00">
      <w:t xml:space="preserve"> - Kız</w:t>
    </w:r>
    <w:r>
      <w:t xml:space="preserve"> Öğrenci </w:t>
    </w:r>
    <w:r w:rsidR="00F13603">
      <w:t>Pansiyonu</w:t>
    </w:r>
  </w:p>
  <w:p w14:paraId="01688F17" w14:textId="77777777" w:rsidR="00D27825" w:rsidRDefault="00D27825" w:rsidP="00D2782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9A4C" w14:textId="77777777" w:rsidR="003D1FD8" w:rsidRDefault="009E63D6">
    <w:pPr>
      <w:pStyle w:val="stBilgi"/>
    </w:pPr>
    <w:r>
      <w:rPr>
        <w:noProof/>
      </w:rPr>
      <w:pict w14:anchorId="7840A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7" o:spid="_x0000_s1025"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8AE"/>
    <w:rsid w:val="0001584B"/>
    <w:rsid w:val="000E3179"/>
    <w:rsid w:val="00174E57"/>
    <w:rsid w:val="001B640C"/>
    <w:rsid w:val="001F2E18"/>
    <w:rsid w:val="002F426C"/>
    <w:rsid w:val="003D1FD8"/>
    <w:rsid w:val="003F59A0"/>
    <w:rsid w:val="00460390"/>
    <w:rsid w:val="00490339"/>
    <w:rsid w:val="004B6FB0"/>
    <w:rsid w:val="004F1F4B"/>
    <w:rsid w:val="00523F73"/>
    <w:rsid w:val="0055095B"/>
    <w:rsid w:val="00581620"/>
    <w:rsid w:val="005F1115"/>
    <w:rsid w:val="006525F0"/>
    <w:rsid w:val="00686CA0"/>
    <w:rsid w:val="006F45C8"/>
    <w:rsid w:val="00766B1C"/>
    <w:rsid w:val="00815068"/>
    <w:rsid w:val="00836DE1"/>
    <w:rsid w:val="00862CEF"/>
    <w:rsid w:val="0092288D"/>
    <w:rsid w:val="00951520"/>
    <w:rsid w:val="00957C39"/>
    <w:rsid w:val="009E63D6"/>
    <w:rsid w:val="00A25541"/>
    <w:rsid w:val="00AC020E"/>
    <w:rsid w:val="00AD1C00"/>
    <w:rsid w:val="00B94F08"/>
    <w:rsid w:val="00BD3605"/>
    <w:rsid w:val="00C23944"/>
    <w:rsid w:val="00C52EEE"/>
    <w:rsid w:val="00C64595"/>
    <w:rsid w:val="00CA2ABE"/>
    <w:rsid w:val="00CB66BC"/>
    <w:rsid w:val="00D166FF"/>
    <w:rsid w:val="00D16A89"/>
    <w:rsid w:val="00D27825"/>
    <w:rsid w:val="00D378AE"/>
    <w:rsid w:val="00D901F3"/>
    <w:rsid w:val="00DB7488"/>
    <w:rsid w:val="00DF0ADF"/>
    <w:rsid w:val="00E63890"/>
    <w:rsid w:val="00EF578A"/>
    <w:rsid w:val="00F05EE2"/>
    <w:rsid w:val="00F13603"/>
    <w:rsid w:val="00F9507B"/>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5CDB7"/>
  <w15:docId w15:val="{03EEC570-A5AC-47A9-8862-01A2E5BB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 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 Bilgi Char"/>
    <w:basedOn w:val="VarsaylanParagrafYazTipi"/>
    <w:link w:val="AltBilgi"/>
    <w:uiPriority w:val="99"/>
    <w:rsid w:val="00D2782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Bülent TEYMUR</cp:lastModifiedBy>
  <cp:revision>8</cp:revision>
  <cp:lastPrinted>2017-12-04T11:35:00Z</cp:lastPrinted>
  <dcterms:created xsi:type="dcterms:W3CDTF">2018-10-11T05:40:00Z</dcterms:created>
  <dcterms:modified xsi:type="dcterms:W3CDTF">2022-03-23T17:37:00Z</dcterms:modified>
</cp:coreProperties>
</file>